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0C" w:rsidRDefault="00FB48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B480C" w:rsidRDefault="00FB48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B480C" w:rsidRDefault="00FB4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FB480C" w:rsidRDefault="00FB4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B480C" w:rsidRDefault="00FB4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B480C" w:rsidRDefault="00FB4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февраля 2012 г. N 98</w:t>
      </w:r>
    </w:p>
    <w:p w:rsidR="00FB480C" w:rsidRDefault="00FB4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B480C" w:rsidRDefault="00FB4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СОЦИАЛЬНОМ ПОКАЗАНИИ</w:t>
      </w:r>
    </w:p>
    <w:p w:rsidR="00FB480C" w:rsidRDefault="00FB4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ИСКУССТВЕННОГО ПРЕРЫВАНИЯ БЕРЕМЕННОСТИ</w:t>
      </w:r>
    </w:p>
    <w:p w:rsidR="00FB480C" w:rsidRDefault="00FB4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80C" w:rsidRDefault="00FB4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5 статьи 56</w:t>
        </w:r>
      </w:hyperlink>
      <w:r>
        <w:rPr>
          <w:rFonts w:ascii="Calibri" w:hAnsi="Calibri" w:cs="Calibri"/>
        </w:rPr>
        <w:t xml:space="preserve">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FB480C" w:rsidRDefault="00FB4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Установить, что социальным показанием для искусственного прерывания беременности является беременность, наступившая в результате совершения преступления, предусмотренного </w:t>
      </w:r>
      <w:hyperlink r:id="rId7" w:history="1">
        <w:r>
          <w:rPr>
            <w:rFonts w:ascii="Calibri" w:hAnsi="Calibri" w:cs="Calibri"/>
            <w:color w:val="0000FF"/>
          </w:rPr>
          <w:t>статьей 131</w:t>
        </w:r>
      </w:hyperlink>
      <w:r>
        <w:rPr>
          <w:rFonts w:ascii="Calibri" w:hAnsi="Calibri" w:cs="Calibri"/>
        </w:rPr>
        <w:t xml:space="preserve"> Уголовного кодекса Российской Федерации.</w:t>
      </w:r>
    </w:p>
    <w:p w:rsidR="00FB480C" w:rsidRDefault="00FB4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11 августа 2003 г. N 485 "О перечне социальных показаний для искусственного прерывания беременности" (Собрание законодательства Российской Федерации, 2003, N 33, ст. 3275).</w:t>
      </w:r>
    </w:p>
    <w:p w:rsidR="00FB480C" w:rsidRDefault="00FB4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80C" w:rsidRDefault="00FB48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B480C" w:rsidRDefault="00FB48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B480C" w:rsidRDefault="00FB48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FB480C" w:rsidRDefault="00FB4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80C" w:rsidRDefault="00FB48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80C" w:rsidRDefault="00FB48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52C31" w:rsidRDefault="00F52C31">
      <w:bookmarkStart w:id="0" w:name="_GoBack"/>
      <w:bookmarkEnd w:id="0"/>
    </w:p>
    <w:sectPr w:rsidR="00F52C31" w:rsidSect="004A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0C"/>
    <w:rsid w:val="00F52C31"/>
    <w:rsid w:val="00FB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0EDAC775EBBAF933C104A2D55DAFC2D71DD3A78118805A067230FCUEC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0EDAC775EBBAF933C104A2D55DAFC2D216D4A98217DD500E2B3CFEEE6DBA6A4507E09F2A54E248U1C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0EDAC775EBBAF933C104A2D55DAFC2D219D2A38517DD500E2B3CFEEE6DBA6A4507E09F2A57E446U1C2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>Krokoz™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зам_омр</dc:creator>
  <cp:lastModifiedBy>зам_омр</cp:lastModifiedBy>
  <cp:revision>1</cp:revision>
  <dcterms:created xsi:type="dcterms:W3CDTF">2015-06-22T11:02:00Z</dcterms:created>
  <dcterms:modified xsi:type="dcterms:W3CDTF">2015-06-22T11:02:00Z</dcterms:modified>
</cp:coreProperties>
</file>